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0A" w:rsidRPr="00057BC5" w:rsidRDefault="005325E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 w:rsidRPr="00057BC5">
        <w:rPr>
          <w:rFonts w:ascii="Century Gothic" w:hAnsi="Century Gothic"/>
          <w:b/>
        </w:rPr>
        <w:t xml:space="preserve">RICHIESTA MORATORIA </w:t>
      </w:r>
      <w:r w:rsidR="00057BC5">
        <w:rPr>
          <w:rFonts w:ascii="Century Gothic" w:hAnsi="Century Gothic"/>
          <w:b/>
        </w:rPr>
        <w:t>PER EMERGENZA COVID-19</w:t>
      </w:r>
    </w:p>
    <w:p w:rsidR="00FB37EB" w:rsidRDefault="00106FDA" w:rsidP="00106FDA">
      <w:pPr>
        <w:rPr>
          <w:rFonts w:ascii="Century Gothic" w:hAnsi="Century Gothic"/>
          <w:i/>
          <w:sz w:val="18"/>
        </w:rPr>
      </w:pPr>
      <w:r w:rsidRPr="00A30478">
        <w:rPr>
          <w:rFonts w:ascii="Century Gothic" w:hAnsi="Century Gothic"/>
          <w:i/>
          <w:sz w:val="18"/>
        </w:rPr>
        <w:t>Inviare il modello, anche tramite posta elettronica, alla propria filiale di riferimento</w:t>
      </w:r>
      <w:r>
        <w:rPr>
          <w:rFonts w:ascii="Century Gothic" w:hAnsi="Century Gothic"/>
          <w:i/>
          <w:sz w:val="18"/>
        </w:rPr>
        <w:t xml:space="preserve"> </w:t>
      </w:r>
      <w:r w:rsidRPr="00A30478">
        <w:rPr>
          <w:rFonts w:ascii="Century Gothic" w:hAnsi="Century Gothic"/>
          <w:i/>
          <w:sz w:val="18"/>
        </w:rPr>
        <w:t xml:space="preserve">(l’indirizzo email è consultabile su </w:t>
      </w:r>
      <w:hyperlink r:id="rId5" w:history="1">
        <w:r w:rsidRPr="00A30478">
          <w:rPr>
            <w:rStyle w:val="Collegamentoipertestuale"/>
            <w:rFonts w:ascii="Century Gothic" w:hAnsi="Century Gothic"/>
            <w:i/>
            <w:sz w:val="18"/>
          </w:rPr>
          <w:t>www.bancamalatestiana.it/filiali</w:t>
        </w:r>
      </w:hyperlink>
      <w:r w:rsidRPr="00A30478">
        <w:rPr>
          <w:rFonts w:ascii="Century Gothic" w:hAnsi="Century Gothic"/>
          <w:i/>
          <w:sz w:val="18"/>
        </w:rPr>
        <w:t xml:space="preserve">) </w:t>
      </w:r>
      <w:r>
        <w:rPr>
          <w:rFonts w:ascii="Century Gothic" w:hAnsi="Century Gothic"/>
          <w:i/>
          <w:sz w:val="18"/>
        </w:rPr>
        <w:t xml:space="preserve">o al proprio gestore </w:t>
      </w:r>
      <w:r w:rsidRPr="00A30478">
        <w:rPr>
          <w:rFonts w:ascii="Century Gothic" w:hAnsi="Century Gothic"/>
          <w:i/>
          <w:sz w:val="18"/>
        </w:rPr>
        <w:t>e all’indirizzo</w:t>
      </w:r>
      <w:r w:rsidR="00FB37EB">
        <w:rPr>
          <w:rFonts w:ascii="Century Gothic" w:hAnsi="Century Gothic"/>
          <w:i/>
          <w:sz w:val="18"/>
        </w:rPr>
        <w:t xml:space="preserve"> </w:t>
      </w:r>
      <w:hyperlink r:id="rId6" w:history="1">
        <w:r w:rsidR="00FB37EB" w:rsidRPr="0052048E">
          <w:rPr>
            <w:rStyle w:val="Collegamentoipertestuale"/>
            <w:rFonts w:ascii="Century Gothic" w:hAnsi="Century Gothic"/>
            <w:i/>
            <w:sz w:val="18"/>
          </w:rPr>
          <w:t>bm.estero@postacer.bancamalatestiana.it</w:t>
        </w:r>
      </w:hyperlink>
      <w:r w:rsidR="00FB37EB">
        <w:rPr>
          <w:rFonts w:ascii="Century Gothic" w:hAnsi="Century Gothic"/>
          <w:i/>
          <w:sz w:val="18"/>
        </w:rPr>
        <w:t xml:space="preserve"> (</w:t>
      </w:r>
      <w:r w:rsidR="00FB37EB" w:rsidRPr="004D5C1E">
        <w:rPr>
          <w:rFonts w:ascii="Century Gothic" w:hAnsi="Century Gothic"/>
          <w:i/>
          <w:sz w:val="18"/>
          <w:u w:val="single"/>
        </w:rPr>
        <w:t xml:space="preserve">allegare </w:t>
      </w:r>
      <w:r w:rsidR="004D5C1E" w:rsidRPr="004D5C1E">
        <w:rPr>
          <w:rFonts w:ascii="Century Gothic" w:hAnsi="Century Gothic"/>
          <w:i/>
          <w:sz w:val="18"/>
          <w:u w:val="single"/>
        </w:rPr>
        <w:t xml:space="preserve">anche </w:t>
      </w:r>
      <w:r w:rsidR="00FB37EB" w:rsidRPr="004D5C1E">
        <w:rPr>
          <w:rFonts w:ascii="Century Gothic" w:hAnsi="Century Gothic"/>
          <w:i/>
          <w:sz w:val="18"/>
          <w:u w:val="single"/>
        </w:rPr>
        <w:t xml:space="preserve">dichiarazione </w:t>
      </w:r>
      <w:r w:rsidR="004D5C1E" w:rsidRPr="004D5C1E">
        <w:rPr>
          <w:rFonts w:ascii="Century Gothic" w:hAnsi="Century Gothic"/>
          <w:i/>
          <w:sz w:val="18"/>
          <w:u w:val="single"/>
        </w:rPr>
        <w:t>attestante</w:t>
      </w:r>
      <w:r w:rsidR="00FB37EB" w:rsidRPr="004D5C1E">
        <w:rPr>
          <w:rFonts w:ascii="Century Gothic" w:hAnsi="Century Gothic"/>
          <w:i/>
          <w:sz w:val="18"/>
          <w:u w:val="single"/>
        </w:rPr>
        <w:t xml:space="preserve"> i danni</w:t>
      </w:r>
      <w:r w:rsidR="004D5C1E" w:rsidRPr="004D5C1E">
        <w:rPr>
          <w:rFonts w:ascii="Century Gothic" w:hAnsi="Century Gothic"/>
          <w:i/>
          <w:sz w:val="18"/>
          <w:u w:val="single"/>
        </w:rPr>
        <w:t xml:space="preserve"> subiti</w:t>
      </w:r>
      <w:r w:rsidR="004D5C1E">
        <w:rPr>
          <w:rFonts w:ascii="Century Gothic" w:hAnsi="Century Gothic"/>
          <w:i/>
          <w:sz w:val="18"/>
        </w:rPr>
        <w:t>)</w:t>
      </w:r>
    </w:p>
    <w:p w:rsidR="00057BC5" w:rsidRDefault="00057BC5" w:rsidP="00057BC5">
      <w:pPr>
        <w:jc w:val="center"/>
        <w:rPr>
          <w:rFonts w:ascii="Century Gothic" w:hAnsi="Century Gothic"/>
          <w:b/>
        </w:rPr>
      </w:pPr>
    </w:p>
    <w:p w:rsidR="005325EA" w:rsidRPr="00057BC5" w:rsidRDefault="007A6C0B" w:rsidP="00057BC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MODELLO PER </w:t>
      </w:r>
      <w:r w:rsidR="00FB37EB">
        <w:rPr>
          <w:rFonts w:ascii="Century Gothic" w:hAnsi="Century Gothic"/>
          <w:b/>
        </w:rPr>
        <w:t xml:space="preserve">PROROGA </w:t>
      </w:r>
      <w:r w:rsidR="00DF58EA" w:rsidRPr="00DF58EA">
        <w:rPr>
          <w:rFonts w:ascii="Century Gothic" w:hAnsi="Century Gothic"/>
          <w:b/>
          <w:u w:val="single"/>
        </w:rPr>
        <w:t>FINANZIAMENTI IMPORT</w:t>
      </w:r>
      <w:r w:rsidR="000034F1">
        <w:rPr>
          <w:rFonts w:ascii="Century Gothic" w:hAnsi="Century Gothic"/>
          <w:b/>
        </w:rPr>
        <w:t xml:space="preserve"> </w:t>
      </w:r>
      <w:r w:rsidR="009346C9">
        <w:rPr>
          <w:rFonts w:ascii="Century Gothic" w:hAnsi="Century Gothic"/>
          <w:b/>
        </w:rPr>
        <w:t>(in essere al 28.02.2020)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8531B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Impresa</w:t>
            </w:r>
            <w:r w:rsidR="005325EA" w:rsidRPr="004C0B51">
              <w:rPr>
                <w:rFonts w:ascii="Century Gothic" w:hAnsi="Century Gothic"/>
                <w:i/>
              </w:rPr>
              <w:t xml:space="preserve"> richiedente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8531B9" w:rsidRDefault="008531B9">
      <w:pPr>
        <w:rPr>
          <w:rFonts w:ascii="Century Gothic" w:hAnsi="Century Gothic"/>
        </w:rPr>
      </w:pPr>
      <w:r>
        <w:rPr>
          <w:rFonts w:ascii="Century Gothic" w:hAnsi="Century Gothic"/>
        </w:rPr>
        <w:t>rappresentata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Pr="004C0B51">
              <w:rPr>
                <w:rFonts w:ascii="Century Gothic" w:hAnsi="Century Gothic"/>
                <w:i/>
              </w:rPr>
              <w:t>:</w:t>
            </w:r>
          </w:p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8531B9" w:rsidRPr="005325EA" w:rsidRDefault="008531B9" w:rsidP="00C93DEF">
            <w:pPr>
              <w:rPr>
                <w:rFonts w:ascii="Century Gothic" w:hAnsi="Century Gothic"/>
              </w:rPr>
            </w:pPr>
          </w:p>
        </w:tc>
      </w:tr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8531B9" w:rsidRPr="005325EA" w:rsidRDefault="008531B9" w:rsidP="00C93DEF">
            <w:pPr>
              <w:rPr>
                <w:rFonts w:ascii="Century Gothic" w:hAnsi="Century Gothic"/>
              </w:rPr>
            </w:pPr>
          </w:p>
        </w:tc>
      </w:tr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Luogo e data di nascita:</w:t>
            </w:r>
          </w:p>
        </w:tc>
        <w:tc>
          <w:tcPr>
            <w:tcW w:w="6656" w:type="dxa"/>
          </w:tcPr>
          <w:p w:rsidR="008531B9" w:rsidRDefault="008531B9" w:rsidP="00C93DEF">
            <w:pPr>
              <w:rPr>
                <w:rFonts w:ascii="Century Gothic" w:hAnsi="Century Gothic"/>
              </w:rPr>
            </w:pPr>
          </w:p>
          <w:p w:rsidR="008531B9" w:rsidRPr="005325EA" w:rsidRDefault="008531B9" w:rsidP="00C93DEF">
            <w:pPr>
              <w:rPr>
                <w:rFonts w:ascii="Century Gothic" w:hAnsi="Century Gothic"/>
              </w:rPr>
            </w:pPr>
          </w:p>
        </w:tc>
      </w:tr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Default="008531B9" w:rsidP="00C93D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:rsidR="008531B9" w:rsidRDefault="008531B9" w:rsidP="00C93DEF">
            <w:pPr>
              <w:rPr>
                <w:rFonts w:ascii="Century Gothic" w:hAnsi="Century Gothic"/>
              </w:rPr>
            </w:pPr>
          </w:p>
          <w:p w:rsidR="008531B9" w:rsidRDefault="008531B9" w:rsidP="00C93DEF">
            <w:pPr>
              <w:rPr>
                <w:rFonts w:ascii="Century Gothic" w:hAnsi="Century Gothic"/>
              </w:rPr>
            </w:pPr>
          </w:p>
        </w:tc>
      </w:tr>
    </w:tbl>
    <w:p w:rsidR="008531B9" w:rsidRDefault="008531B9">
      <w:pPr>
        <w:rPr>
          <w:rFonts w:ascii="Century Gothic" w:hAnsi="Century Gothic"/>
        </w:rPr>
      </w:pPr>
    </w:p>
    <w:p w:rsidR="005325EA" w:rsidRDefault="008531B9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F0D71" w:rsidTr="00A16679">
        <w:tc>
          <w:tcPr>
            <w:tcW w:w="562" w:type="dxa"/>
            <w:tcBorders>
              <w:bottom w:val="single" w:sz="4" w:space="0" w:color="auto"/>
            </w:tcBorders>
          </w:tcPr>
          <w:p w:rsidR="005F0D71" w:rsidRDefault="005F0D71" w:rsidP="005F0D71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vMerge w:val="restart"/>
          </w:tcPr>
          <w:p w:rsidR="005F0D71" w:rsidRPr="005F0D71" w:rsidRDefault="005F0D71" w:rsidP="0063738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  <w:r w:rsidRPr="005F0D71">
              <w:rPr>
                <w:rFonts w:ascii="Century Gothic" w:hAnsi="Century Gothic"/>
              </w:rPr>
              <w:t xml:space="preserve">a proroga fino a 120 giorni degli anticipi import in essere, in </w:t>
            </w:r>
            <w:r w:rsidR="004D5C1E">
              <w:rPr>
                <w:rFonts w:ascii="Century Gothic" w:hAnsi="Century Gothic"/>
              </w:rPr>
              <w:t>seguito alla</w:t>
            </w:r>
            <w:r w:rsidRPr="005F0D71">
              <w:rPr>
                <w:rFonts w:ascii="Century Gothic" w:hAnsi="Century Gothic"/>
              </w:rPr>
              <w:t xml:space="preserve"> mancata ricezione della merce</w:t>
            </w:r>
            <w:r w:rsidR="004D5C1E">
              <w:rPr>
                <w:rFonts w:ascii="Century Gothic" w:hAnsi="Century Gothic"/>
              </w:rPr>
              <w:t xml:space="preserve"> ovvero all’impossibilità di procedere alla commerc</w:t>
            </w:r>
            <w:r w:rsidR="00D33434">
              <w:rPr>
                <w:rFonts w:ascii="Century Gothic" w:hAnsi="Century Gothic"/>
              </w:rPr>
              <w:t>ializzazione della stessa o alla</w:t>
            </w:r>
            <w:r w:rsidR="004D5C1E">
              <w:rPr>
                <w:rFonts w:ascii="Century Gothic" w:hAnsi="Century Gothic"/>
              </w:rPr>
              <w:t xml:space="preserve"> commercializzazione del prodotto finito</w:t>
            </w:r>
            <w:r w:rsidRPr="005F0D71">
              <w:rPr>
                <w:rFonts w:ascii="Century Gothic" w:hAnsi="Century Gothic"/>
              </w:rPr>
              <w:t xml:space="preserve"> per motivazioni direttamente correlate </w:t>
            </w:r>
            <w:r w:rsidR="004D5C1E">
              <w:rPr>
                <w:rFonts w:ascii="Century Gothic" w:hAnsi="Century Gothic"/>
              </w:rPr>
              <w:t>all’emergenza sanitaria determinata dalla diffusione del Corona Virus</w:t>
            </w:r>
          </w:p>
        </w:tc>
      </w:tr>
      <w:tr w:rsidR="005F0D71" w:rsidTr="00A16679">
        <w:tc>
          <w:tcPr>
            <w:tcW w:w="562" w:type="dxa"/>
            <w:tcBorders>
              <w:left w:val="nil"/>
              <w:bottom w:val="nil"/>
            </w:tcBorders>
          </w:tcPr>
          <w:p w:rsidR="005F0D71" w:rsidRDefault="005F0D71" w:rsidP="005F0D71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vMerge/>
          </w:tcPr>
          <w:p w:rsidR="005F0D71" w:rsidRPr="005F0D71" w:rsidRDefault="005F0D71" w:rsidP="005F0D71">
            <w:pPr>
              <w:rPr>
                <w:rFonts w:ascii="Century Gothic" w:hAnsi="Century Gothic"/>
              </w:rPr>
            </w:pPr>
          </w:p>
        </w:tc>
      </w:tr>
    </w:tbl>
    <w:p w:rsidR="005F0D71" w:rsidRDefault="005F0D71">
      <w:pPr>
        <w:rPr>
          <w:rFonts w:ascii="Century Gothic" w:hAnsi="Century Gothic"/>
        </w:rPr>
      </w:pPr>
    </w:p>
    <w:p w:rsidR="005325EA" w:rsidRDefault="005325EA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con riferimento </w:t>
      </w:r>
      <w:r w:rsidR="00772B9D">
        <w:rPr>
          <w:rFonts w:ascii="Century Gothic" w:hAnsi="Century Gothic"/>
        </w:rPr>
        <w:t>al mutuo</w:t>
      </w:r>
      <w:r w:rsidR="005F0D71">
        <w:rPr>
          <w:rFonts w:ascii="Century Gothic" w:hAnsi="Century Gothic"/>
        </w:rPr>
        <w:t>/finanziamento</w:t>
      </w:r>
      <w:r w:rsidR="00772B9D">
        <w:rPr>
          <w:rFonts w:ascii="Century Gothic" w:hAnsi="Century Gothic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Numero mutuo</w:t>
            </w:r>
            <w:r w:rsidR="005F0D71">
              <w:rPr>
                <w:rFonts w:ascii="Century Gothic" w:hAnsi="Century Gothic"/>
                <w:i/>
              </w:rPr>
              <w:t>/finanziamento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772B9D" w:rsidP="00B21EE5">
            <w:pPr>
              <w:rPr>
                <w:rFonts w:ascii="Century Gothic" w:hAnsi="Century Gothic"/>
              </w:rPr>
            </w:pPr>
          </w:p>
        </w:tc>
      </w:tr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Importo originario (EUR)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772B9D" w:rsidP="00B21EE5">
            <w:pPr>
              <w:rPr>
                <w:rFonts w:ascii="Century Gothic" w:hAnsi="Century Gothic"/>
              </w:rPr>
            </w:pPr>
          </w:p>
        </w:tc>
      </w:tr>
    </w:tbl>
    <w:p w:rsidR="00772B9D" w:rsidRDefault="00772B9D">
      <w:pPr>
        <w:rPr>
          <w:rFonts w:ascii="Century Gothic" w:hAnsi="Century Gothic"/>
        </w:rPr>
      </w:pPr>
    </w:p>
    <w:p w:rsidR="00106FDA" w:rsidRDefault="00106FDA">
      <w:pPr>
        <w:rPr>
          <w:rFonts w:ascii="Century Gothic" w:hAnsi="Century Gothic"/>
        </w:rPr>
      </w:pPr>
    </w:p>
    <w:p w:rsidR="00106FDA" w:rsidRDefault="00106FDA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</w:t>
      </w:r>
      <w:r w:rsidR="008531B9">
        <w:rPr>
          <w:rFonts w:ascii="Century Gothic" w:hAnsi="Century Gothic"/>
        </w:rPr>
        <w:t>a tal fine DICHIARA</w:t>
      </w:r>
      <w:r>
        <w:rPr>
          <w:rFonts w:ascii="Century Gothic" w:hAnsi="Century Gothic"/>
        </w:rPr>
        <w:t>: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avere subito un danno economico connesso all’emergenza Covid-19 e di riscontrare nelle conseguenti difficoltà a far fronte al pagamento del </w:t>
      </w:r>
      <w:r w:rsidR="005F0D71">
        <w:rPr>
          <w:rFonts w:ascii="Century Gothic" w:hAnsi="Century Gothic"/>
        </w:rPr>
        <w:t>finanziamento</w:t>
      </w:r>
      <w:r>
        <w:rPr>
          <w:rFonts w:ascii="Century Gothic" w:hAnsi="Century Gothic"/>
        </w:rPr>
        <w:t xml:space="preserve">;   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prendere atto che la Banca valuterà la presente richiesta secondo principio di sana e prudente gestione e nel rispetto delle proprie procedure valutative, fornendo una risposta entro </w:t>
      </w:r>
      <w:r w:rsidR="001640FE">
        <w:rPr>
          <w:rFonts w:ascii="Century Gothic" w:hAnsi="Century Gothic"/>
        </w:rPr>
        <w:t xml:space="preserve">il termine indicativo di </w:t>
      </w:r>
      <w:r>
        <w:rPr>
          <w:rFonts w:ascii="Century Gothic" w:hAnsi="Century Gothic"/>
        </w:rPr>
        <w:t xml:space="preserve">30 giorni lavorativi dalla presentazione della </w:t>
      </w:r>
      <w:r>
        <w:rPr>
          <w:rFonts w:ascii="Century Gothic" w:hAnsi="Century Gothic"/>
        </w:rPr>
        <w:lastRenderedPageBreak/>
        <w:t>richiesta</w:t>
      </w:r>
      <w:r w:rsidR="0095169B">
        <w:rPr>
          <w:rFonts w:ascii="Century Gothic" w:hAnsi="Century Gothic"/>
        </w:rPr>
        <w:t xml:space="preserve"> tramite PEC</w:t>
      </w:r>
      <w:r w:rsidR="005F0D71">
        <w:rPr>
          <w:rFonts w:ascii="Century Gothic" w:hAnsi="Century Gothic"/>
        </w:rPr>
        <w:t>/email</w:t>
      </w:r>
      <w:r w:rsidR="0095169B">
        <w:rPr>
          <w:rFonts w:ascii="Century Gothic" w:hAnsi="Century Gothic"/>
        </w:rPr>
        <w:t>, o nel caso in cui la richiesta dovesse pervenire in forma cartacea (consegna diretta, posta o corriere) a decorrere dalla data di ricezione;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prendere atto della facoltà della Banca di richiedere ulteriori informazioni;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 rimangono pienamente valide ed efficaci e si intendono espressamente confermate con la presente</w:t>
      </w:r>
      <w:r w:rsidR="00F95603">
        <w:rPr>
          <w:rFonts w:ascii="Century Gothic" w:hAnsi="Century Gothic"/>
        </w:rPr>
        <w:t>,</w:t>
      </w:r>
      <w:r w:rsidR="00F95603" w:rsidRPr="00F95603">
        <w:rPr>
          <w:rFonts w:ascii="Century Gothic" w:hAnsi="Century Gothic"/>
        </w:rPr>
        <w:t xml:space="preserve"> escludendo ogni effetto novativo del contratto anche in relazione alla validità ed efficacia delle garanzie concesse</w:t>
      </w:r>
      <w:r>
        <w:rPr>
          <w:rFonts w:ascii="Century Gothic" w:hAnsi="Century Gothic"/>
        </w:rPr>
        <w:t>;</w:t>
      </w:r>
    </w:p>
    <w:p w:rsidR="00057BC5" w:rsidRDefault="00772B9D" w:rsidP="0095169B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i garanti, siano essi fideiussori o terzi datori di ipoteca, sono stati regolarmente informati della presente richie</w:t>
      </w:r>
      <w:r w:rsidR="00B211D6">
        <w:rPr>
          <w:rFonts w:ascii="Century Gothic" w:hAnsi="Century Gothic"/>
        </w:rPr>
        <w:t>sta e confermano gli impegni di garanzia a suo tempo assunti anche a fronte della concessi</w:t>
      </w:r>
      <w:r w:rsidR="0095169B">
        <w:rPr>
          <w:rFonts w:ascii="Century Gothic" w:hAnsi="Century Gothic"/>
        </w:rPr>
        <w:t>one dei benefici in richiesta;</w:t>
      </w:r>
    </w:p>
    <w:p w:rsidR="00FB37EB" w:rsidRDefault="00FB37EB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mutuatario richiedente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eventuali garanti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</w:tbl>
    <w:p w:rsidR="00057BC5" w:rsidRDefault="00057BC5" w:rsidP="00057BC5">
      <w:pPr>
        <w:rPr>
          <w:rFonts w:ascii="Century Gothic" w:hAnsi="Century Gothic"/>
        </w:rPr>
      </w:pPr>
    </w:p>
    <w:p w:rsidR="00C66331" w:rsidRPr="00057BC5" w:rsidRDefault="00C66331" w:rsidP="00057BC5">
      <w:pPr>
        <w:rPr>
          <w:rFonts w:ascii="Century Gothic" w:hAnsi="Century Gothic"/>
        </w:rPr>
      </w:pPr>
      <w:r w:rsidRPr="00057BC5">
        <w:rPr>
          <w:rFonts w:ascii="Century Gothic" w:hAnsi="Century Gothic"/>
        </w:rPr>
        <w:t xml:space="preserve"> </w:t>
      </w:r>
    </w:p>
    <w:p w:rsidR="005325EA" w:rsidRPr="005325EA" w:rsidRDefault="005325EA">
      <w:pPr>
        <w:rPr>
          <w:rFonts w:ascii="Century Gothic" w:hAnsi="Century Gothic"/>
        </w:rPr>
      </w:pPr>
    </w:p>
    <w:sectPr w:rsidR="005325EA" w:rsidRPr="0053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034F1"/>
    <w:rsid w:val="00057BC5"/>
    <w:rsid w:val="000F6344"/>
    <w:rsid w:val="00106FDA"/>
    <w:rsid w:val="001640FE"/>
    <w:rsid w:val="001F4726"/>
    <w:rsid w:val="004A4E16"/>
    <w:rsid w:val="004C0B51"/>
    <w:rsid w:val="004D5C1E"/>
    <w:rsid w:val="005325EA"/>
    <w:rsid w:val="005F0D71"/>
    <w:rsid w:val="00637386"/>
    <w:rsid w:val="00772B9D"/>
    <w:rsid w:val="007A6C0B"/>
    <w:rsid w:val="007D5A00"/>
    <w:rsid w:val="007F15B1"/>
    <w:rsid w:val="008235F9"/>
    <w:rsid w:val="008531B9"/>
    <w:rsid w:val="009346C9"/>
    <w:rsid w:val="0095169B"/>
    <w:rsid w:val="00B211D6"/>
    <w:rsid w:val="00B47542"/>
    <w:rsid w:val="00BD016A"/>
    <w:rsid w:val="00C66331"/>
    <w:rsid w:val="00CA5AEA"/>
    <w:rsid w:val="00D33434"/>
    <w:rsid w:val="00DF58EA"/>
    <w:rsid w:val="00F95603"/>
    <w:rsid w:val="00FB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1747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06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.estero@postacer.bancamalatestiana.it" TargetMode="External"/><Relationship Id="rId5" Type="http://schemas.openxmlformats.org/officeDocument/2006/relationships/hyperlink" Target="http://www.bancamalatestiana.it/filia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28A4C0A1.dotm</Template>
  <TotalTime>23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Stefano Clementi</cp:lastModifiedBy>
  <cp:revision>6</cp:revision>
  <dcterms:created xsi:type="dcterms:W3CDTF">2020-03-26T11:05:00Z</dcterms:created>
  <dcterms:modified xsi:type="dcterms:W3CDTF">2020-03-26T13:24:00Z</dcterms:modified>
</cp:coreProperties>
</file>